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Default="00BB36DC" w:rsidP="00DA7EA3">
      <w:pPr>
        <w:ind w:left="4752" w:firstLine="720"/>
        <w:jc w:val="both"/>
      </w:pPr>
      <w:r w:rsidRPr="00BB36DC">
        <w:t>Заместитель Главного инженера</w:t>
      </w:r>
    </w:p>
    <w:p w:rsidR="00BB36DC" w:rsidRPr="004F0483" w:rsidRDefault="00BB36DC"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М. С. Костыгов</w:t>
      </w:r>
    </w:p>
    <w:p w:rsidR="00DA7EA3" w:rsidRPr="004F0483" w:rsidRDefault="00526738" w:rsidP="00DA7EA3">
      <w:pPr>
        <w:ind w:left="5529"/>
        <w:jc w:val="right"/>
      </w:pPr>
      <w:r>
        <w:t>02</w:t>
      </w:r>
      <w:r w:rsidR="00F53836">
        <w:t>.1</w:t>
      </w:r>
      <w:r>
        <w:t>2</w:t>
      </w:r>
      <w:r w:rsidR="00F53836">
        <w:t>.2021</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6C2AEB" w:rsidRPr="006C2AEB" w:rsidRDefault="00DA7EA3" w:rsidP="006C2AEB">
      <w:pPr>
        <w:spacing w:before="120"/>
        <w:jc w:val="both"/>
        <w:rPr>
          <w:i/>
        </w:rPr>
      </w:pPr>
      <w:r w:rsidRPr="004F0483">
        <w:rPr>
          <w:b/>
        </w:rPr>
        <w:t xml:space="preserve">2. Место и условия поставки товара: </w:t>
      </w:r>
      <w:r w:rsidR="006C2AEB" w:rsidRPr="006C2AEB">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6C2AEB" w:rsidRDefault="006C2AEB" w:rsidP="006C2AEB">
      <w:pPr>
        <w:spacing w:before="120"/>
        <w:jc w:val="both"/>
        <w:rPr>
          <w:i/>
        </w:rPr>
      </w:pPr>
      <w:r w:rsidRPr="006C2AEB">
        <w:rPr>
          <w:i/>
        </w:rPr>
        <w:t>Поставщик осуществляет доставку Товара, производит погрузку-разгрузку собственными силами или с привлечением третьих лиц.</w:t>
      </w:r>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F53836">
        <w:rPr>
          <w:i/>
        </w:rPr>
        <w:t>3</w:t>
      </w:r>
      <w:r w:rsidR="00526738">
        <w:rPr>
          <w:i/>
        </w:rPr>
        <w:t>1</w:t>
      </w:r>
      <w:r w:rsidR="00F53836">
        <w:rPr>
          <w:i/>
        </w:rPr>
        <w:t>.0</w:t>
      </w:r>
      <w:r w:rsidR="00526738">
        <w:rPr>
          <w:i/>
        </w:rPr>
        <w:t>3</w:t>
      </w:r>
      <w:r w:rsidR="00F53836">
        <w:rPr>
          <w:i/>
        </w:rPr>
        <w:t>.202</w:t>
      </w:r>
      <w:r w:rsidR="00F2467B">
        <w:rPr>
          <w:i/>
        </w:rPr>
        <w:t>2</w:t>
      </w:r>
      <w:bookmarkStart w:id="0" w:name="_GoBack"/>
      <w:bookmarkEnd w:id="0"/>
      <w:r w:rsidRPr="004F0483">
        <w:rPr>
          <w:i/>
        </w:rPr>
        <w:t>.</w:t>
      </w:r>
    </w:p>
    <w:p w:rsidR="00F3608D" w:rsidRDefault="00DA7EA3" w:rsidP="00DA7EA3">
      <w:pPr>
        <w:spacing w:before="120"/>
        <w:jc w:val="both"/>
        <w:rPr>
          <w:b/>
        </w:rPr>
      </w:pPr>
      <w:r w:rsidRPr="004F0483">
        <w:rPr>
          <w:b/>
        </w:rPr>
        <w:t xml:space="preserve">4. Требования о включенных в цену поставляемого товара расходах: </w:t>
      </w:r>
      <w:r w:rsidR="00F3608D" w:rsidRPr="00F3608D">
        <w:rPr>
          <w:i/>
        </w:rPr>
        <w:t>В общую сумму договора должны быть включены все расходы, в том числе: стоимость  товара, 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00F3608D" w:rsidRPr="00F3608D">
        <w:rPr>
          <w:b/>
        </w:rPr>
        <w:t>.</w:t>
      </w:r>
    </w:p>
    <w:p w:rsidR="00DA7EA3"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 xml:space="preserve">Глубина корпуса, </w:t>
            </w:r>
            <w:proofErr w:type="gramStart"/>
            <w:r w:rsidRPr="00727E3A">
              <w:t>см</w:t>
            </w:r>
            <w:proofErr w:type="gramEnd"/>
          </w:p>
        </w:tc>
        <w:tc>
          <w:tcPr>
            <w:tcW w:w="2466" w:type="pct"/>
          </w:tcPr>
          <w:p w:rsidR="00727E3A" w:rsidRPr="00727E3A" w:rsidRDefault="007829D6" w:rsidP="00DA7EA3">
            <w:pPr>
              <w:spacing w:before="120"/>
              <w:jc w:val="both"/>
            </w:pPr>
            <w:r>
              <w:t>27</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 xml:space="preserve">Глубина крышки, </w:t>
            </w:r>
            <w:proofErr w:type="gramStart"/>
            <w:r w:rsidRPr="00727E3A">
              <w:t>см</w:t>
            </w:r>
            <w:proofErr w:type="gramEnd"/>
          </w:p>
        </w:tc>
        <w:tc>
          <w:tcPr>
            <w:tcW w:w="2466" w:type="pct"/>
          </w:tcPr>
          <w:p w:rsidR="00727E3A" w:rsidRPr="007829D6" w:rsidRDefault="007829D6" w:rsidP="00DA7EA3">
            <w:pPr>
              <w:spacing w:before="120"/>
              <w:jc w:val="both"/>
            </w:pPr>
            <w:r>
              <w:t>6</w:t>
            </w:r>
          </w:p>
        </w:tc>
      </w:tr>
      <w:tr w:rsidR="00727E3A" w:rsidTr="00667601">
        <w:tc>
          <w:tcPr>
            <w:tcW w:w="2534" w:type="pct"/>
          </w:tcPr>
          <w:p w:rsidR="00727E3A" w:rsidRPr="00727E3A" w:rsidRDefault="00727E3A" w:rsidP="00DA7EA3">
            <w:pPr>
              <w:spacing w:before="120"/>
              <w:jc w:val="both"/>
            </w:pPr>
            <w:r w:rsidRPr="00727E3A">
              <w:t>Количество защелок</w:t>
            </w:r>
          </w:p>
        </w:tc>
        <w:tc>
          <w:tcPr>
            <w:tcW w:w="2466" w:type="pct"/>
          </w:tcPr>
          <w:p w:rsidR="00727E3A" w:rsidRPr="00727E3A" w:rsidRDefault="00727E3A" w:rsidP="00DA7EA3">
            <w:pPr>
              <w:spacing w:before="120"/>
              <w:jc w:val="both"/>
              <w:rPr>
                <w:lang w:val="en-US"/>
              </w:rPr>
            </w:pPr>
            <w:r w:rsidRPr="00727E3A">
              <w:rPr>
                <w:lang w:val="en-US"/>
              </w:rPr>
              <w:t>3</w:t>
            </w:r>
          </w:p>
        </w:tc>
      </w:tr>
      <w:tr w:rsidR="00727E3A" w:rsidTr="00667601">
        <w:tc>
          <w:tcPr>
            <w:tcW w:w="2534" w:type="pct"/>
          </w:tcPr>
          <w:p w:rsidR="00727E3A" w:rsidRPr="00727E3A" w:rsidRDefault="00727E3A" w:rsidP="00DA7EA3">
            <w:pPr>
              <w:spacing w:before="120"/>
              <w:jc w:val="both"/>
            </w:pPr>
            <w:r w:rsidRPr="00727E3A">
              <w:t xml:space="preserve">Вес, </w:t>
            </w:r>
            <w:proofErr w:type="gramStart"/>
            <w:r w:rsidRPr="00727E3A">
              <w:t>кг</w:t>
            </w:r>
            <w:proofErr w:type="gramEnd"/>
          </w:p>
        </w:tc>
        <w:tc>
          <w:tcPr>
            <w:tcW w:w="2466" w:type="pct"/>
          </w:tcPr>
          <w:p w:rsidR="00727E3A" w:rsidRPr="00463FED" w:rsidRDefault="00463FED" w:rsidP="00DA7EA3">
            <w:pPr>
              <w:spacing w:before="120"/>
              <w:jc w:val="both"/>
            </w:pPr>
            <w:r>
              <w:t>10,54</w:t>
            </w:r>
          </w:p>
        </w:tc>
      </w:tr>
      <w:tr w:rsidR="00727E3A" w:rsidTr="00667601">
        <w:tc>
          <w:tcPr>
            <w:tcW w:w="2534" w:type="pct"/>
          </w:tcPr>
          <w:p w:rsidR="00727E3A" w:rsidRPr="00727E3A" w:rsidRDefault="00727E3A" w:rsidP="00DA7EA3">
            <w:pPr>
              <w:spacing w:before="120"/>
              <w:jc w:val="both"/>
            </w:pPr>
            <w:r w:rsidRPr="00727E3A">
              <w:t xml:space="preserve">Объем, </w:t>
            </w:r>
            <w:proofErr w:type="gramStart"/>
            <w:r w:rsidRPr="00727E3A">
              <w:t>л</w:t>
            </w:r>
            <w:proofErr w:type="gramEnd"/>
          </w:p>
        </w:tc>
        <w:tc>
          <w:tcPr>
            <w:tcW w:w="2466" w:type="pct"/>
          </w:tcPr>
          <w:p w:rsidR="00727E3A" w:rsidRPr="007829D6" w:rsidRDefault="007829D6" w:rsidP="00DA7EA3">
            <w:pPr>
              <w:spacing w:before="120"/>
              <w:jc w:val="both"/>
            </w:pPr>
            <w:r>
              <w:t>84,2</w:t>
            </w:r>
          </w:p>
        </w:tc>
      </w:tr>
      <w:tr w:rsidR="00727E3A" w:rsidTr="00667601">
        <w:tc>
          <w:tcPr>
            <w:tcW w:w="2534" w:type="pct"/>
          </w:tcPr>
          <w:p w:rsidR="00727E3A" w:rsidRPr="00727E3A" w:rsidRDefault="00727E3A" w:rsidP="00DA7EA3">
            <w:pPr>
              <w:spacing w:before="120"/>
              <w:jc w:val="both"/>
            </w:pPr>
            <w:r w:rsidRPr="00727E3A">
              <w:t>Клапан</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Проушины</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Выдвижная ручка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полипропилен</w:t>
            </w:r>
          </w:p>
        </w:tc>
      </w:tr>
      <w:tr w:rsidR="00727E3A" w:rsidTr="00667601">
        <w:tc>
          <w:tcPr>
            <w:tcW w:w="2534" w:type="pct"/>
          </w:tcPr>
          <w:p w:rsidR="00727E3A" w:rsidRPr="00727E3A" w:rsidRDefault="00727E3A" w:rsidP="00DA7EA3">
            <w:pPr>
              <w:spacing w:before="120"/>
              <w:jc w:val="both"/>
            </w:pPr>
            <w:r w:rsidRPr="00727E3A">
              <w:t xml:space="preserve">Плавучесть, </w:t>
            </w:r>
            <w:proofErr w:type="gramStart"/>
            <w:r w:rsidRPr="00727E3A">
              <w:t>кг</w:t>
            </w:r>
            <w:proofErr w:type="gramEnd"/>
          </w:p>
        </w:tc>
        <w:tc>
          <w:tcPr>
            <w:tcW w:w="2466" w:type="pct"/>
          </w:tcPr>
          <w:p w:rsidR="00727E3A" w:rsidRPr="00727E3A" w:rsidRDefault="00463FED" w:rsidP="00DA7EA3">
            <w:pPr>
              <w:spacing w:before="120"/>
              <w:jc w:val="both"/>
            </w:pPr>
            <w:r>
              <w:t>62,0</w:t>
            </w:r>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7829D6">
        <w:trPr>
          <w:trHeight w:val="389"/>
        </w:trPr>
        <w:tc>
          <w:tcPr>
            <w:tcW w:w="2534" w:type="pct"/>
          </w:tcPr>
          <w:p w:rsidR="00727E3A" w:rsidRPr="00727E3A" w:rsidRDefault="00727E3A" w:rsidP="00DA7EA3">
            <w:pPr>
              <w:spacing w:before="120"/>
              <w:jc w:val="both"/>
            </w:pPr>
            <w:r w:rsidRPr="00727E3A">
              <w:t xml:space="preserve">Внутренние размеры, </w:t>
            </w:r>
            <w:proofErr w:type="gramStart"/>
            <w:r w:rsidRPr="00727E3A">
              <w:t>см</w:t>
            </w:r>
            <w:proofErr w:type="gramEnd"/>
          </w:p>
        </w:tc>
        <w:tc>
          <w:tcPr>
            <w:tcW w:w="2466" w:type="pct"/>
          </w:tcPr>
          <w:p w:rsidR="00727E3A" w:rsidRPr="00727E3A" w:rsidRDefault="00463FED" w:rsidP="00DA7EA3">
            <w:pPr>
              <w:spacing w:before="120"/>
              <w:jc w:val="both"/>
            </w:pPr>
            <w:r>
              <w:t>58</w:t>
            </w:r>
            <w:r w:rsidR="007829D6">
              <w:t>х44х33</w:t>
            </w:r>
          </w:p>
        </w:tc>
      </w:tr>
      <w:tr w:rsidR="00727E3A" w:rsidTr="00667601">
        <w:tc>
          <w:tcPr>
            <w:tcW w:w="2534" w:type="pct"/>
          </w:tcPr>
          <w:p w:rsidR="00727E3A" w:rsidRPr="00727E3A" w:rsidRDefault="00727E3A" w:rsidP="00DA7EA3">
            <w:pPr>
              <w:spacing w:before="120"/>
              <w:jc w:val="both"/>
            </w:pPr>
            <w:r w:rsidRPr="00727E3A">
              <w:t xml:space="preserve">Внешние размеры, </w:t>
            </w:r>
            <w:proofErr w:type="gramStart"/>
            <w:r w:rsidRPr="00727E3A">
              <w:t>см</w:t>
            </w:r>
            <w:proofErr w:type="gramEnd"/>
          </w:p>
        </w:tc>
        <w:tc>
          <w:tcPr>
            <w:tcW w:w="2466" w:type="pct"/>
          </w:tcPr>
          <w:p w:rsidR="00727E3A" w:rsidRPr="00727E3A" w:rsidRDefault="007829D6" w:rsidP="00463FED">
            <w:pPr>
              <w:spacing w:before="120"/>
              <w:jc w:val="both"/>
            </w:pPr>
            <w:r>
              <w:t>6</w:t>
            </w:r>
            <w:r w:rsidR="00463FED">
              <w:t>7</w:t>
            </w:r>
            <w:r>
              <w:t>х51х37,2</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sidR="003E2960">
        <w:rPr>
          <w:i/>
          <w:u w:val="single"/>
        </w:rPr>
        <w:t>5833</w:t>
      </w:r>
      <w:r w:rsidRPr="00727E3A">
        <w:rPr>
          <w:i/>
          <w:u w:val="single"/>
        </w:rPr>
        <w:t>.</w:t>
      </w:r>
      <w:r w:rsidRPr="00727E3A">
        <w:rPr>
          <w:i/>
          <w:u w:val="single"/>
          <w:lang w:val="en-US"/>
        </w:rPr>
        <w:t>G</w:t>
      </w:r>
      <w:r w:rsidRPr="00727E3A">
        <w:rPr>
          <w:i/>
          <w:u w:val="single"/>
        </w:rPr>
        <w:t xml:space="preserve"> </w:t>
      </w:r>
      <w:r w:rsidR="00667601">
        <w:rPr>
          <w:i/>
          <w:u w:val="single"/>
        </w:rPr>
        <w:t xml:space="preserve"> </w:t>
      </w:r>
      <w:r>
        <w:rPr>
          <w:i/>
          <w:u w:val="single"/>
        </w:rPr>
        <w:t xml:space="preserve">в количестве </w:t>
      </w:r>
      <w:r w:rsidR="00526738">
        <w:rPr>
          <w:i/>
          <w:u w:val="single"/>
        </w:rPr>
        <w:t xml:space="preserve">8 </w:t>
      </w:r>
      <w:r w:rsidRPr="00727E3A">
        <w:rPr>
          <w:i/>
          <w:u w:val="single"/>
        </w:rPr>
        <w:t xml:space="preserve"> шт.</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proofErr w:type="gramStart"/>
      <w:r w:rsidR="00667601" w:rsidRPr="00667601">
        <w:rPr>
          <w:i/>
        </w:rPr>
        <w:t>согласно</w:t>
      </w:r>
      <w:proofErr w:type="gramEnd"/>
      <w:r w:rsidR="00667601" w:rsidRPr="00667601">
        <w:rPr>
          <w:i/>
        </w:rPr>
        <w:t xml:space="preserve">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F53836">
        <w:rPr>
          <w:i/>
        </w:rPr>
        <w:t>202</w:t>
      </w:r>
      <w:r w:rsidR="00526738">
        <w:rPr>
          <w:i/>
        </w:rPr>
        <w:t>1</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М.В. Жусупов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64" w:rsidRDefault="00936164">
      <w:r>
        <w:separator/>
      </w:r>
    </w:p>
  </w:endnote>
  <w:endnote w:type="continuationSeparator" w:id="0">
    <w:p w:rsidR="00936164" w:rsidRDefault="009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2467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64" w:rsidRDefault="00936164">
      <w:r>
        <w:separator/>
      </w:r>
    </w:p>
  </w:footnote>
  <w:footnote w:type="continuationSeparator" w:id="0">
    <w:p w:rsidR="00936164" w:rsidRDefault="00936164">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0D3A"/>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676F5"/>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874"/>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6EB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960"/>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3FED"/>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738"/>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AEB"/>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08C"/>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9D6"/>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BA0"/>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6164"/>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1952"/>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77857"/>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6DC"/>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1EB"/>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197D"/>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467B"/>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08D"/>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E95B-A1E3-463D-AA1A-B218EACE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915_Agapova</cp:lastModifiedBy>
  <cp:revision>18</cp:revision>
  <cp:lastPrinted>2022-01-13T06:15:00Z</cp:lastPrinted>
  <dcterms:created xsi:type="dcterms:W3CDTF">2021-01-28T05:54:00Z</dcterms:created>
  <dcterms:modified xsi:type="dcterms:W3CDTF">2022-01-13T06:16:00Z</dcterms:modified>
</cp:coreProperties>
</file>